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C3E6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B08F5">
        <w:rPr>
          <w:rFonts w:ascii="Times New Roman" w:eastAsia="Calibri" w:hAnsi="Times New Roman" w:cs="Times New Roman"/>
          <w:sz w:val="27"/>
          <w:szCs w:val="27"/>
        </w:rPr>
        <w:object w:dxaOrig="2115" w:dyaOrig="2970" w14:anchorId="256EB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3pt" o:ole="">
            <v:imagedata r:id="rId7" o:title=""/>
          </v:shape>
          <o:OLEObject Type="Embed" ProgID="PBrush" ShapeID="_x0000_i1025" DrawAspect="Content" ObjectID="_1770546685" r:id="rId8"/>
        </w:object>
      </w:r>
    </w:p>
    <w:p w14:paraId="455F2459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Ven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Federacii</w:t>
      </w:r>
    </w:p>
    <w:p w14:paraId="6E024358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08F5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14:paraId="67DE7F14" w14:textId="77777777" w:rsidR="005B08F5" w:rsidRPr="005B08F5" w:rsidRDefault="005B08F5" w:rsidP="005B08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0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Karjalan</w:t>
      </w:r>
      <w:r w:rsidRPr="005B0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0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Valdkund</w:t>
      </w:r>
    </w:p>
    <w:p w14:paraId="5DBE02B2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08F5">
        <w:rPr>
          <w:rFonts w:ascii="Times New Roman" w:eastAsia="Calibri" w:hAnsi="Times New Roman" w:cs="Times New Roman"/>
          <w:sz w:val="24"/>
          <w:szCs w:val="24"/>
        </w:rPr>
        <w:t>Республика Карелия</w:t>
      </w:r>
    </w:p>
    <w:p w14:paraId="5D7A5E19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ni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ž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j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rven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municipaline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rajon</w:t>
      </w:r>
    </w:p>
    <w:p w14:paraId="3A78D374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08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Прионежский муниципальный район</w:t>
      </w:r>
    </w:p>
    <w:p w14:paraId="4854D1F9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val="fi-FI"/>
        </w:rPr>
      </w:pPr>
      <w:r w:rsidRPr="005B08F5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val="fi-FI"/>
        </w:rPr>
        <w:t>Vepsläižen Kalagen k</w:t>
      </w:r>
      <w:r w:rsidRPr="005B08F5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ü</w:t>
      </w:r>
      <w:r w:rsidRPr="005B08F5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val="fi-FI"/>
        </w:rPr>
        <w:t>l</w:t>
      </w:r>
      <w:r w:rsidRPr="005B08F5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ä</w:t>
      </w:r>
      <w:r w:rsidRPr="005B08F5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val="fi-FI"/>
        </w:rPr>
        <w:t>n administracii</w:t>
      </w:r>
    </w:p>
    <w:p w14:paraId="79080636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08F5">
        <w:rPr>
          <w:rFonts w:ascii="Times New Roman" w:eastAsia="Calibri" w:hAnsi="Times New Roman" w:cs="Times New Roman"/>
          <w:b/>
          <w:sz w:val="26"/>
          <w:szCs w:val="26"/>
        </w:rPr>
        <w:t>Администрация Рыборецкого вепсского сельского поселения</w:t>
      </w:r>
    </w:p>
    <w:p w14:paraId="43E32DC5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5B08F5">
        <w:rPr>
          <w:rFonts w:ascii="Times New Roman" w:eastAsia="Calibri" w:hAnsi="Times New Roman" w:cs="Times New Roman"/>
          <w:b/>
          <w:spacing w:val="40"/>
          <w:sz w:val="28"/>
          <w:szCs w:val="28"/>
        </w:rPr>
        <w:t xml:space="preserve"> </w:t>
      </w:r>
    </w:p>
    <w:p w14:paraId="7D5FA49F" w14:textId="77777777" w:rsidR="005B08F5" w:rsidRPr="005B08F5" w:rsidRDefault="005B08F5" w:rsidP="005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r w:rsidRPr="005B08F5">
        <w:rPr>
          <w:rFonts w:ascii="Times New Roman" w:eastAsia="Calibri" w:hAnsi="Times New Roman" w:cs="Times New Roman"/>
          <w:b/>
          <w:spacing w:val="40"/>
          <w:sz w:val="28"/>
          <w:szCs w:val="28"/>
        </w:rPr>
        <w:t xml:space="preserve"> П О С Т А Н О В Л Е Н И Е</w:t>
      </w:r>
    </w:p>
    <w:p w14:paraId="1B043DB8" w14:textId="77777777" w:rsidR="00CC334B" w:rsidRP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06B94" w14:textId="5C2D5B00" w:rsidR="00CC334B" w:rsidRP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10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E10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C334B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</w:t>
      </w:r>
      <w:r w:rsidR="00C64B3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C334B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4E549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4CEBB4ED" w14:textId="73929FB0" w:rsidR="00CC334B" w:rsidRDefault="00CC334B" w:rsidP="00CC3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DC91E8" w14:textId="330317B4" w:rsidR="009976F4" w:rsidRPr="009976F4" w:rsidRDefault="007E617D" w:rsidP="00CF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F24F3">
        <w:rPr>
          <w:rFonts w:ascii="Times New Roman" w:eastAsia="Times New Roman" w:hAnsi="Times New Roman" w:cs="Times New Roman"/>
          <w:b/>
          <w:sz w:val="24"/>
          <w:szCs w:val="24"/>
        </w:rPr>
        <w:t>Об определении мест, предназначенных для выгула домашних животных на территории</w:t>
      </w:r>
      <w:r w:rsidR="009976F4" w:rsidRPr="009976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Рыборец</w:t>
      </w:r>
      <w:r w:rsidR="009976F4" w:rsidRPr="009976F4">
        <w:rPr>
          <w:rFonts w:ascii="Times New Roman" w:eastAsia="Times New Roman" w:hAnsi="Times New Roman" w:cs="Times New Roman"/>
          <w:b/>
          <w:sz w:val="24"/>
          <w:szCs w:val="24"/>
        </w:rPr>
        <w:t>кого вепсского сельского поселения</w:t>
      </w:r>
      <w:r w:rsidR="00CF24F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Прионежского 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9D63CBC" w14:textId="77777777" w:rsidR="009976F4" w:rsidRPr="009976F4" w:rsidRDefault="009976F4" w:rsidP="00997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E4CEC4" w14:textId="3A87765D" w:rsidR="009976F4" w:rsidRPr="009976F4" w:rsidRDefault="009976F4" w:rsidP="009976F4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декабр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8-ФЗ «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 xml:space="preserve">Об ответственном обращении с животными и о внесении изменений в отдельные законодательные акты 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Российской Федерации»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 xml:space="preserve">; пунктом 4 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Республики Карелия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я 202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>224-П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CF24F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требований к содержанию домашних животных, в том числе к их выгулу, на территории Республики Карелия», 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7E617D">
        <w:rPr>
          <w:rFonts w:ascii="Times New Roman" w:eastAsia="Times New Roman" w:hAnsi="Times New Roman" w:cs="Times New Roman"/>
          <w:sz w:val="28"/>
          <w:szCs w:val="28"/>
        </w:rPr>
        <w:t>Рыборец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кого вепсского сельского поселения</w:t>
      </w:r>
    </w:p>
    <w:p w14:paraId="76DD0034" w14:textId="77777777" w:rsidR="009976F4" w:rsidRPr="009976F4" w:rsidRDefault="009976F4" w:rsidP="009976F4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976F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75DC447" w14:textId="2BC4BBD1" w:rsidR="009976F4" w:rsidRDefault="004812C8" w:rsidP="009976F4">
      <w:pPr>
        <w:numPr>
          <w:ilvl w:val="0"/>
          <w:numId w:val="8"/>
        </w:numPr>
        <w:tabs>
          <w:tab w:val="left" w:pos="1080"/>
        </w:tabs>
        <w:spacing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 местами для выгула домашних животных на территории</w:t>
      </w:r>
      <w:r w:rsidR="009976F4" w:rsidRPr="00997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617D">
        <w:rPr>
          <w:rFonts w:ascii="Times New Roman" w:eastAsia="Calibri" w:hAnsi="Times New Roman" w:cs="Times New Roman"/>
          <w:sz w:val="28"/>
          <w:szCs w:val="28"/>
          <w:lang w:eastAsia="en-US"/>
        </w:rPr>
        <w:t>Рыборец</w:t>
      </w:r>
      <w:r w:rsidR="009976F4" w:rsidRPr="009976F4">
        <w:rPr>
          <w:rFonts w:ascii="Times New Roman" w:eastAsia="Calibri" w:hAnsi="Times New Roman" w:cs="Times New Roman"/>
          <w:sz w:val="28"/>
          <w:szCs w:val="28"/>
          <w:lang w:eastAsia="en-US"/>
        </w:rPr>
        <w:t>кого вепсского сельского поселения</w:t>
      </w:r>
      <w:r w:rsidR="003D7D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Прионежского района территории общего пользования, за исключением территорий, указанных в пункте </w:t>
      </w:r>
      <w:r w:rsidR="00035A7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постановления</w:t>
      </w:r>
      <w:r w:rsidR="003D7D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EDA6B7E" w14:textId="7D7E0FCA" w:rsidR="004812C8" w:rsidRPr="009976F4" w:rsidRDefault="004812C8" w:rsidP="009976F4">
      <w:pPr>
        <w:numPr>
          <w:ilvl w:val="0"/>
          <w:numId w:val="8"/>
        </w:numPr>
        <w:tabs>
          <w:tab w:val="left" w:pos="1080"/>
        </w:tabs>
        <w:spacing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запрет на осуществление выгула домашних животных, за исключением собак-проводников, на детских игровых площадках, на территориях дошкольных образовательных и общеобразовательных организаций, лечебных учреждений.</w:t>
      </w:r>
    </w:p>
    <w:p w14:paraId="033F952A" w14:textId="4AB41195" w:rsidR="009976F4" w:rsidRPr="009976F4" w:rsidRDefault="009976F4" w:rsidP="009976F4">
      <w:pPr>
        <w:numPr>
          <w:ilvl w:val="0"/>
          <w:numId w:val="8"/>
        </w:numPr>
        <w:tabs>
          <w:tab w:val="left" w:pos="0"/>
          <w:tab w:val="left" w:pos="1080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0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разместить на официальном </w:t>
      </w:r>
      <w:r w:rsidRPr="009976F4">
        <w:rPr>
          <w:rFonts w:ascii="Times New Roman" w:eastAsia="Calibri" w:hAnsi="Times New Roman" w:cs="Times New Roman"/>
          <w:sz w:val="28"/>
          <w:szCs w:val="28"/>
          <w:lang w:eastAsia="en-US"/>
        </w:rPr>
        <w:t>сайте администрации в сети Интернет</w:t>
      </w:r>
      <w:r w:rsidR="004812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газете «Прионежье».</w:t>
      </w:r>
    </w:p>
    <w:p w14:paraId="394A16AB" w14:textId="77777777" w:rsidR="009976F4" w:rsidRPr="009976F4" w:rsidRDefault="009976F4" w:rsidP="009976F4">
      <w:pPr>
        <w:numPr>
          <w:ilvl w:val="0"/>
          <w:numId w:val="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976F4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вступает в силу со дня его официального опубликования (обнародования).</w:t>
      </w:r>
    </w:p>
    <w:p w14:paraId="44714DB7" w14:textId="77777777" w:rsidR="009976F4" w:rsidRPr="009976F4" w:rsidRDefault="009976F4" w:rsidP="009976F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F4A09" w14:textId="4068BADC" w:rsidR="009976F4" w:rsidRPr="009976F4" w:rsidRDefault="009976F4" w:rsidP="00997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6F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E617D">
        <w:rPr>
          <w:rFonts w:ascii="Times New Roman" w:eastAsia="Times New Roman" w:hAnsi="Times New Roman" w:cs="Times New Roman"/>
          <w:sz w:val="28"/>
          <w:szCs w:val="28"/>
        </w:rPr>
        <w:t>Рыборец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>кого</w:t>
      </w:r>
    </w:p>
    <w:p w14:paraId="4A880BF8" w14:textId="46960432" w:rsidR="009976F4" w:rsidRPr="009976F4" w:rsidRDefault="009976F4" w:rsidP="00997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6F4">
        <w:rPr>
          <w:rFonts w:ascii="Times New Roman" w:eastAsia="Times New Roman" w:hAnsi="Times New Roman" w:cs="Times New Roman"/>
          <w:sz w:val="28"/>
          <w:szCs w:val="28"/>
        </w:rPr>
        <w:t>вепсского сельского поселения</w:t>
      </w:r>
      <w:r w:rsidRPr="009976F4">
        <w:rPr>
          <w:rFonts w:ascii="Times New Roman" w:eastAsia="Times New Roman" w:hAnsi="Times New Roman" w:cs="Times New Roman"/>
          <w:sz w:val="28"/>
          <w:szCs w:val="28"/>
        </w:rPr>
        <w:tab/>
      </w:r>
      <w:r w:rsidRPr="009976F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  <w:r w:rsidR="007E617D">
        <w:rPr>
          <w:rFonts w:ascii="Times New Roman" w:eastAsia="Times New Roman" w:hAnsi="Times New Roman" w:cs="Times New Roman"/>
          <w:sz w:val="28"/>
          <w:szCs w:val="28"/>
        </w:rPr>
        <w:t>М.А.Поляков</w:t>
      </w:r>
    </w:p>
    <w:p w14:paraId="603FF49F" w14:textId="77777777" w:rsidR="009976F4" w:rsidRPr="009976F4" w:rsidRDefault="009976F4" w:rsidP="009976F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976F4" w:rsidRPr="009976F4" w:rsidSect="009F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214E" w14:textId="77777777" w:rsidR="009F1D19" w:rsidRDefault="009F1D19" w:rsidP="004225DB">
      <w:pPr>
        <w:spacing w:after="0" w:line="240" w:lineRule="auto"/>
      </w:pPr>
      <w:r>
        <w:separator/>
      </w:r>
    </w:p>
  </w:endnote>
  <w:endnote w:type="continuationSeparator" w:id="0">
    <w:p w14:paraId="035D7ABA" w14:textId="77777777" w:rsidR="009F1D19" w:rsidRDefault="009F1D19" w:rsidP="0042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4229" w14:textId="77777777" w:rsidR="009F1D19" w:rsidRDefault="009F1D19" w:rsidP="004225DB">
      <w:pPr>
        <w:spacing w:after="0" w:line="240" w:lineRule="auto"/>
      </w:pPr>
      <w:r>
        <w:separator/>
      </w:r>
    </w:p>
  </w:footnote>
  <w:footnote w:type="continuationSeparator" w:id="0">
    <w:p w14:paraId="11184CCE" w14:textId="77777777" w:rsidR="009F1D19" w:rsidRDefault="009F1D19" w:rsidP="00422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8B7F0E"/>
    <w:multiLevelType w:val="hybridMultilevel"/>
    <w:tmpl w:val="3C363C48"/>
    <w:lvl w:ilvl="0" w:tplc="017EA3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E4E6990"/>
    <w:multiLevelType w:val="multilevel"/>
    <w:tmpl w:val="0E4E69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6597"/>
    <w:multiLevelType w:val="multilevel"/>
    <w:tmpl w:val="31136597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5" w15:restartNumberingAfterBreak="0">
    <w:nsid w:val="3F8A4EED"/>
    <w:multiLevelType w:val="multilevel"/>
    <w:tmpl w:val="3F8A4EED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86E94"/>
    <w:multiLevelType w:val="hybridMultilevel"/>
    <w:tmpl w:val="D23CD0E2"/>
    <w:lvl w:ilvl="0" w:tplc="9F9A834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BD1786"/>
    <w:multiLevelType w:val="hybridMultilevel"/>
    <w:tmpl w:val="03BC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707605">
    <w:abstractNumId w:val="2"/>
  </w:num>
  <w:num w:numId="2" w16cid:durableId="587349165">
    <w:abstractNumId w:val="6"/>
  </w:num>
  <w:num w:numId="3" w16cid:durableId="236062710">
    <w:abstractNumId w:val="0"/>
  </w:num>
  <w:num w:numId="4" w16cid:durableId="664019844">
    <w:abstractNumId w:val="1"/>
  </w:num>
  <w:num w:numId="5" w16cid:durableId="232081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854370">
    <w:abstractNumId w:val="3"/>
  </w:num>
  <w:num w:numId="7" w16cid:durableId="1506090336">
    <w:abstractNumId w:val="4"/>
  </w:num>
  <w:num w:numId="8" w16cid:durableId="558790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84"/>
    <w:rsid w:val="00035A70"/>
    <w:rsid w:val="00096C65"/>
    <w:rsid w:val="000B27FA"/>
    <w:rsid w:val="000C472F"/>
    <w:rsid w:val="00113A84"/>
    <w:rsid w:val="001147EC"/>
    <w:rsid w:val="0028065A"/>
    <w:rsid w:val="002D4925"/>
    <w:rsid w:val="002F1821"/>
    <w:rsid w:val="00345853"/>
    <w:rsid w:val="0037523A"/>
    <w:rsid w:val="00387C86"/>
    <w:rsid w:val="003B09BF"/>
    <w:rsid w:val="003D7DE8"/>
    <w:rsid w:val="003E7C01"/>
    <w:rsid w:val="004225DB"/>
    <w:rsid w:val="00433BF6"/>
    <w:rsid w:val="004812C8"/>
    <w:rsid w:val="004E5494"/>
    <w:rsid w:val="00536DEF"/>
    <w:rsid w:val="00570153"/>
    <w:rsid w:val="005B08F5"/>
    <w:rsid w:val="005D64E3"/>
    <w:rsid w:val="006E0147"/>
    <w:rsid w:val="006E2EF5"/>
    <w:rsid w:val="0073477B"/>
    <w:rsid w:val="00760432"/>
    <w:rsid w:val="007B43D5"/>
    <w:rsid w:val="007E617D"/>
    <w:rsid w:val="0084251D"/>
    <w:rsid w:val="00882AD1"/>
    <w:rsid w:val="009059E6"/>
    <w:rsid w:val="00986580"/>
    <w:rsid w:val="009976F4"/>
    <w:rsid w:val="009F1D19"/>
    <w:rsid w:val="00A16EBA"/>
    <w:rsid w:val="00A9718E"/>
    <w:rsid w:val="00A97305"/>
    <w:rsid w:val="00B83880"/>
    <w:rsid w:val="00C64B3C"/>
    <w:rsid w:val="00C65B2B"/>
    <w:rsid w:val="00CC334B"/>
    <w:rsid w:val="00CF24F3"/>
    <w:rsid w:val="00D25F90"/>
    <w:rsid w:val="00D67A67"/>
    <w:rsid w:val="00DA383A"/>
    <w:rsid w:val="00DD1BC1"/>
    <w:rsid w:val="00E105B7"/>
    <w:rsid w:val="00E54679"/>
    <w:rsid w:val="00E81400"/>
    <w:rsid w:val="00EE7B67"/>
    <w:rsid w:val="00F33576"/>
    <w:rsid w:val="00F93682"/>
    <w:rsid w:val="00F95270"/>
    <w:rsid w:val="00F96F72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63B2"/>
  <w15:docId w15:val="{F6467F3F-D8A7-4672-A586-0873E6E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153"/>
  </w:style>
  <w:style w:type="paragraph" w:styleId="1">
    <w:name w:val="heading 1"/>
    <w:basedOn w:val="a"/>
    <w:next w:val="a"/>
    <w:link w:val="10"/>
    <w:uiPriority w:val="99"/>
    <w:qFormat/>
    <w:rsid w:val="00113A8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3A8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Нормальный (таблица)"/>
    <w:basedOn w:val="a"/>
    <w:next w:val="a"/>
    <w:uiPriority w:val="99"/>
    <w:rsid w:val="00113A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113A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4">
    <w:name w:val="Центрированный (таблица)"/>
    <w:basedOn w:val="a3"/>
    <w:next w:val="a"/>
    <w:uiPriority w:val="99"/>
    <w:rsid w:val="00113A84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5B08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9718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718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2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5DB"/>
  </w:style>
  <w:style w:type="paragraph" w:styleId="a9">
    <w:name w:val="footer"/>
    <w:basedOn w:val="a"/>
    <w:link w:val="aa"/>
    <w:uiPriority w:val="99"/>
    <w:unhideWhenUsed/>
    <w:rsid w:val="0042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Администрация</cp:lastModifiedBy>
  <cp:revision>16</cp:revision>
  <cp:lastPrinted>2024-02-15T11:10:00Z</cp:lastPrinted>
  <dcterms:created xsi:type="dcterms:W3CDTF">2022-11-18T07:57:00Z</dcterms:created>
  <dcterms:modified xsi:type="dcterms:W3CDTF">2024-02-27T10:45:00Z</dcterms:modified>
</cp:coreProperties>
</file>