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A5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:rsidR="00FC1AA5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B4256"/>
          <w:sz w:val="28"/>
          <w:szCs w:val="28"/>
          <w:bdr w:val="none" w:sz="0" w:space="0" w:color="auto" w:frame="1"/>
        </w:rPr>
      </w:pPr>
      <w:r>
        <w:rPr>
          <w:bCs/>
          <w:color w:val="3B4256"/>
          <w:sz w:val="28"/>
          <w:szCs w:val="28"/>
          <w:bdr w:val="none" w:sz="0" w:space="0" w:color="auto" w:frame="1"/>
        </w:rPr>
        <w:t>08.04.2022</w:t>
      </w:r>
      <w:r w:rsidRPr="00FC1AA5">
        <w:rPr>
          <w:bCs/>
          <w:color w:val="3B4256"/>
          <w:sz w:val="28"/>
          <w:szCs w:val="28"/>
          <w:bdr w:val="none" w:sz="0" w:space="0" w:color="auto" w:frame="1"/>
        </w:rPr>
        <w:t xml:space="preserve"> года в ночное время суток</w:t>
      </w:r>
      <w:r>
        <w:rPr>
          <w:bCs/>
          <w:color w:val="3B4256"/>
          <w:sz w:val="28"/>
          <w:szCs w:val="28"/>
          <w:bdr w:val="none" w:sz="0" w:space="0" w:color="auto" w:frame="1"/>
        </w:rPr>
        <w:t>,</w:t>
      </w:r>
      <w:r w:rsidRPr="00FC1AA5">
        <w:rPr>
          <w:bCs/>
          <w:color w:val="3B4256"/>
          <w:sz w:val="28"/>
          <w:szCs w:val="28"/>
          <w:bdr w:val="none" w:sz="0" w:space="0" w:color="auto" w:frame="1"/>
        </w:rPr>
        <w:t xml:space="preserve"> на территории Прионежского муниципального района, п. Новая </w:t>
      </w:r>
      <w:proofErr w:type="spellStart"/>
      <w:r w:rsidRPr="00FC1AA5">
        <w:rPr>
          <w:bCs/>
          <w:color w:val="3B4256"/>
          <w:sz w:val="28"/>
          <w:szCs w:val="28"/>
          <w:bdr w:val="none" w:sz="0" w:space="0" w:color="auto" w:frame="1"/>
        </w:rPr>
        <w:t>Вилга</w:t>
      </w:r>
      <w:proofErr w:type="spellEnd"/>
      <w:r w:rsidRPr="00FC1AA5">
        <w:rPr>
          <w:bCs/>
          <w:color w:val="3B4256"/>
          <w:sz w:val="28"/>
          <w:szCs w:val="28"/>
          <w:bdr w:val="none" w:sz="0" w:space="0" w:color="auto" w:frame="1"/>
        </w:rPr>
        <w:t>, ул. Молодежная д.21</w:t>
      </w:r>
      <w:r>
        <w:rPr>
          <w:bCs/>
          <w:color w:val="3B4256"/>
          <w:sz w:val="28"/>
          <w:szCs w:val="28"/>
          <w:bdr w:val="none" w:sz="0" w:space="0" w:color="auto" w:frame="1"/>
        </w:rPr>
        <w:t xml:space="preserve"> произошёл серьёзный пожар. </w:t>
      </w:r>
    </w:p>
    <w:p w:rsidR="002A44B0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B4256"/>
          <w:sz w:val="28"/>
          <w:szCs w:val="28"/>
          <w:bdr w:val="none" w:sz="0" w:space="0" w:color="auto" w:frame="1"/>
        </w:rPr>
      </w:pPr>
      <w:r>
        <w:rPr>
          <w:bCs/>
          <w:color w:val="3B4256"/>
          <w:sz w:val="28"/>
          <w:szCs w:val="28"/>
          <w:bdr w:val="none" w:sz="0" w:space="0" w:color="auto" w:frame="1"/>
        </w:rPr>
        <w:t>Сообщение о происшествии поступило диспетчеру ЦППС г. Петрозаводска 03 часа 40 минут.</w:t>
      </w:r>
      <w:r w:rsidR="002A44B0">
        <w:rPr>
          <w:bCs/>
          <w:color w:val="3B4256"/>
          <w:sz w:val="28"/>
          <w:szCs w:val="28"/>
          <w:bdr w:val="none" w:sz="0" w:space="0" w:color="auto" w:frame="1"/>
        </w:rPr>
        <w:t xml:space="preserve"> На момент прибытия первого пожарного подразделения честный жилой дом уже горел открытым пламенем. </w:t>
      </w:r>
    </w:p>
    <w:p w:rsidR="00FC1AA5" w:rsidRDefault="002A44B0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B4256"/>
          <w:sz w:val="28"/>
          <w:szCs w:val="28"/>
          <w:bdr w:val="none" w:sz="0" w:space="0" w:color="auto" w:frame="1"/>
        </w:rPr>
      </w:pPr>
      <w:r>
        <w:rPr>
          <w:bCs/>
          <w:color w:val="3B4256"/>
          <w:sz w:val="28"/>
          <w:szCs w:val="28"/>
          <w:bdr w:val="none" w:sz="0" w:space="0" w:color="auto" w:frame="1"/>
        </w:rPr>
        <w:t xml:space="preserve">На пожаре погиб ребёнок 2008 года рождения и отец 1981 года рождения. </w:t>
      </w:r>
    </w:p>
    <w:p w:rsidR="002A44B0" w:rsidRPr="00FC1AA5" w:rsidRDefault="002A44B0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B4256"/>
          <w:sz w:val="28"/>
          <w:szCs w:val="28"/>
          <w:bdr w:val="none" w:sz="0" w:space="0" w:color="auto" w:frame="1"/>
        </w:rPr>
      </w:pPr>
      <w:r>
        <w:rPr>
          <w:bCs/>
          <w:color w:val="3B4256"/>
          <w:sz w:val="28"/>
          <w:szCs w:val="28"/>
          <w:bdr w:val="none" w:sz="0" w:space="0" w:color="auto" w:frame="1"/>
        </w:rPr>
        <w:t>Мать погибшего мальчика с младшим сыном госпитализированы</w:t>
      </w:r>
      <w:r w:rsidR="00E91CA3">
        <w:rPr>
          <w:bCs/>
          <w:color w:val="3B4256"/>
          <w:sz w:val="28"/>
          <w:szCs w:val="28"/>
          <w:bdr w:val="none" w:sz="0" w:space="0" w:color="auto" w:frame="1"/>
        </w:rPr>
        <w:t xml:space="preserve"> в медицинские учреждения города Петрозаводска. </w:t>
      </w:r>
      <w:r>
        <w:rPr>
          <w:bCs/>
          <w:color w:val="3B4256"/>
          <w:sz w:val="28"/>
          <w:szCs w:val="28"/>
          <w:bdr w:val="none" w:sz="0" w:space="0" w:color="auto" w:frame="1"/>
        </w:rPr>
        <w:t xml:space="preserve">  </w:t>
      </w:r>
    </w:p>
    <w:p w:rsidR="00FC1AA5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:rsidR="00FC1AA5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:rsidR="00FC1AA5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</w:p>
    <w:p w:rsidR="00FC1AA5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  <w:r w:rsidRPr="0052360B">
        <w:rPr>
          <w:b/>
          <w:bCs/>
          <w:color w:val="3B4256"/>
          <w:sz w:val="28"/>
          <w:szCs w:val="28"/>
          <w:bdr w:val="none" w:sz="0" w:space="0" w:color="auto" w:frame="1"/>
        </w:rPr>
        <w:t>В случае обнаружения пожара необходимо звонить на единый номер телефона спасения: со стационарных телефонов – «01», с мобильных телефонов – «101».</w:t>
      </w:r>
    </w:p>
    <w:p w:rsidR="00FC1AA5" w:rsidRPr="0052360B" w:rsidRDefault="00FC1AA5" w:rsidP="00FC1A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</w:p>
    <w:p w:rsidR="00FC1AA5" w:rsidRPr="0052360B" w:rsidRDefault="00FC1AA5" w:rsidP="00FC1AA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По телефону «101» можно звонить со всех операторов сотовой связи, звонок беспл</w:t>
      </w:r>
      <w:bookmarkStart w:id="0" w:name="_GoBack"/>
      <w:bookmarkEnd w:id="0"/>
      <w:r w:rsidRPr="0052360B">
        <w:rPr>
          <w:color w:val="3B4256"/>
          <w:sz w:val="28"/>
          <w:szCs w:val="28"/>
        </w:rPr>
        <w:t>атный в любой точке Республики Карелия.</w:t>
      </w:r>
    </w:p>
    <w:p w:rsidR="00667008" w:rsidRDefault="00667008"/>
    <w:p w:rsidR="00763BBC" w:rsidRDefault="00763BBC"/>
    <w:p w:rsidR="00763BBC" w:rsidRDefault="00763BBC"/>
    <w:p w:rsidR="00763BBC" w:rsidRPr="00763BBC" w:rsidRDefault="00763BBC">
      <w:pPr>
        <w:rPr>
          <w:rFonts w:ascii="Times New Roman" w:hAnsi="Times New Roman" w:cs="Times New Roman"/>
          <w:sz w:val="28"/>
          <w:szCs w:val="28"/>
        </w:rPr>
      </w:pPr>
      <w:r w:rsidRPr="00763BBC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по Прионежскому району</w:t>
      </w:r>
    </w:p>
    <w:sectPr w:rsidR="00763BBC" w:rsidRPr="0076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1B"/>
    <w:rsid w:val="002A44B0"/>
    <w:rsid w:val="00667008"/>
    <w:rsid w:val="00763BBC"/>
    <w:rsid w:val="00782C1B"/>
    <w:rsid w:val="00E91CA3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2AA3-2B68-4278-85B7-D8F1549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2022-04-11T12:21:00Z</dcterms:created>
  <dcterms:modified xsi:type="dcterms:W3CDTF">2022-04-11T12:49:00Z</dcterms:modified>
</cp:coreProperties>
</file>