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BD" w:rsidRDefault="005850BD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D7AF5" w:rsidRDefault="00862BA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 xml:space="preserve">Передача </w:t>
      </w:r>
      <w:r w:rsidRPr="00862BA8">
        <w:rPr>
          <w:rFonts w:ascii="Segoe UI" w:hAnsi="Segoe UI" w:cs="Segoe UI"/>
          <w:b/>
          <w:bCs/>
          <w:iCs/>
          <w:sz w:val="32"/>
          <w:szCs w:val="32"/>
        </w:rPr>
        <w:t>документов, удостоверяющих права на ранее учтенные объекты недвижимости</w:t>
      </w:r>
    </w:p>
    <w:p w:rsidR="00862BA8" w:rsidRPr="00022F20" w:rsidRDefault="00862BA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62BA8" w:rsidRDefault="00862BA8" w:rsidP="00EA3DAE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862BA8">
        <w:rPr>
          <w:rFonts w:ascii="Segoe UI" w:hAnsi="Segoe UI" w:cs="Segoe UI"/>
          <w:iCs/>
          <w:szCs w:val="24"/>
        </w:rPr>
        <w:t xml:space="preserve">В соответствии с ч.5.ст.6 Федерального закона от 31.07.2023г. № 397-ФЗ оригиналы документов, удостоверяющих права на ранее учтенные объекты недвижимости и оформленных до дня вступления в силу Федерального закона от 21 июля 1997 года N 122-ФЗ "О государственной регистрации прав на недвижимое имущество и сделок с ним"(до 31.01.1998г.), в срок до 1 января 2025 года должны быть переданы </w:t>
      </w:r>
      <w:proofErr w:type="spellStart"/>
      <w:r w:rsidRPr="00862BA8">
        <w:rPr>
          <w:rFonts w:ascii="Segoe UI" w:hAnsi="Segoe UI" w:cs="Segoe UI"/>
          <w:iCs/>
          <w:szCs w:val="24"/>
        </w:rPr>
        <w:t>Росреестром</w:t>
      </w:r>
      <w:proofErr w:type="spellEnd"/>
      <w:r w:rsidRPr="00862BA8">
        <w:rPr>
          <w:rFonts w:ascii="Segoe UI" w:hAnsi="Segoe UI" w:cs="Segoe UI"/>
          <w:iCs/>
          <w:szCs w:val="24"/>
        </w:rPr>
        <w:t xml:space="preserve"> в органы местного самоуправления.</w:t>
      </w:r>
    </w:p>
    <w:p w:rsidR="00862BA8" w:rsidRDefault="00862BA8" w:rsidP="00EA3DAE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862BA8">
        <w:rPr>
          <w:rFonts w:ascii="Segoe UI" w:hAnsi="Segoe UI" w:cs="Segoe UI"/>
          <w:iCs/>
          <w:szCs w:val="24"/>
        </w:rPr>
        <w:t xml:space="preserve">Администрация </w:t>
      </w:r>
      <w:proofErr w:type="spellStart"/>
      <w:r w:rsidRPr="00862BA8">
        <w:rPr>
          <w:rFonts w:ascii="Segoe UI" w:hAnsi="Segoe UI" w:cs="Segoe UI"/>
          <w:iCs/>
          <w:szCs w:val="24"/>
        </w:rPr>
        <w:t>Питкярантского</w:t>
      </w:r>
      <w:proofErr w:type="spellEnd"/>
      <w:r w:rsidRPr="00862BA8">
        <w:rPr>
          <w:rFonts w:ascii="Segoe UI" w:hAnsi="Segoe UI" w:cs="Segoe UI"/>
          <w:iCs/>
          <w:szCs w:val="24"/>
        </w:rPr>
        <w:t xml:space="preserve"> </w:t>
      </w:r>
      <w:proofErr w:type="gramStart"/>
      <w:r w:rsidRPr="00862BA8">
        <w:rPr>
          <w:rFonts w:ascii="Segoe UI" w:hAnsi="Segoe UI" w:cs="Segoe UI"/>
          <w:iCs/>
          <w:szCs w:val="24"/>
        </w:rPr>
        <w:t>муниципального района</w:t>
      </w:r>
      <w:proofErr w:type="gramEnd"/>
      <w:r w:rsidRPr="00862BA8">
        <w:rPr>
          <w:rFonts w:ascii="Segoe UI" w:hAnsi="Segoe UI" w:cs="Segoe UI"/>
          <w:iCs/>
          <w:szCs w:val="24"/>
        </w:rPr>
        <w:t xml:space="preserve"> и Администрация муниципального образования «Медвеж</w:t>
      </w:r>
      <w:r w:rsidR="00EA3DAE">
        <w:rPr>
          <w:rFonts w:ascii="Segoe UI" w:hAnsi="Segoe UI" w:cs="Segoe UI"/>
          <w:iCs/>
          <w:szCs w:val="24"/>
        </w:rPr>
        <w:t xml:space="preserve">ьегорский муниципальный район» </w:t>
      </w:r>
      <w:r w:rsidRPr="00862BA8">
        <w:rPr>
          <w:rFonts w:ascii="Segoe UI" w:hAnsi="Segoe UI" w:cs="Segoe UI"/>
          <w:iCs/>
          <w:szCs w:val="24"/>
        </w:rPr>
        <w:t xml:space="preserve">приняли </w:t>
      </w:r>
      <w:proofErr w:type="spellStart"/>
      <w:r w:rsidRPr="00862BA8">
        <w:rPr>
          <w:rFonts w:ascii="Segoe UI" w:hAnsi="Segoe UI" w:cs="Segoe UI"/>
          <w:iCs/>
          <w:szCs w:val="24"/>
        </w:rPr>
        <w:t>правоудостоверящие</w:t>
      </w:r>
      <w:proofErr w:type="spellEnd"/>
      <w:r w:rsidRPr="00862BA8">
        <w:rPr>
          <w:rFonts w:ascii="Segoe UI" w:hAnsi="Segoe UI" w:cs="Segoe UI"/>
          <w:iCs/>
          <w:szCs w:val="24"/>
        </w:rPr>
        <w:t xml:space="preserve"> документы в отношении земельных участков, находящихся на территориях </w:t>
      </w:r>
      <w:proofErr w:type="spellStart"/>
      <w:r w:rsidRPr="00862BA8">
        <w:rPr>
          <w:rFonts w:ascii="Segoe UI" w:hAnsi="Segoe UI" w:cs="Segoe UI"/>
          <w:iCs/>
          <w:szCs w:val="24"/>
        </w:rPr>
        <w:t>Питкярантского</w:t>
      </w:r>
      <w:proofErr w:type="spellEnd"/>
      <w:r w:rsidRPr="00862BA8">
        <w:rPr>
          <w:rFonts w:ascii="Segoe UI" w:hAnsi="Segoe UI" w:cs="Segoe UI"/>
          <w:iCs/>
          <w:szCs w:val="24"/>
        </w:rPr>
        <w:t xml:space="preserve"> района и Медвежьегорского муниципального района.</w:t>
      </w:r>
      <w:r>
        <w:rPr>
          <w:rFonts w:ascii="Segoe UI" w:hAnsi="Segoe UI" w:cs="Segoe UI"/>
          <w:iCs/>
          <w:szCs w:val="24"/>
        </w:rPr>
        <w:t xml:space="preserve"> </w:t>
      </w:r>
    </w:p>
    <w:p w:rsidR="00EA3DAE" w:rsidRDefault="00862BA8" w:rsidP="00EA3DAE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>По вопросам предоставления таких документов теперь следует обращаться по адресам:</w:t>
      </w:r>
    </w:p>
    <w:p w:rsidR="00EA3DAE" w:rsidRDefault="00862BA8" w:rsidP="00EA3DAE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>-</w:t>
      </w:r>
      <w:r w:rsidR="00B63BB8">
        <w:rPr>
          <w:rFonts w:ascii="Segoe UI" w:hAnsi="Segoe UI" w:cs="Segoe UI"/>
          <w:iCs/>
          <w:szCs w:val="24"/>
        </w:rPr>
        <w:t xml:space="preserve"> </w:t>
      </w:r>
      <w:r>
        <w:rPr>
          <w:rFonts w:ascii="Segoe UI" w:hAnsi="Segoe UI" w:cs="Segoe UI"/>
          <w:iCs/>
          <w:szCs w:val="24"/>
        </w:rPr>
        <w:t>Республика Карелия, г. Питкяранта, ул. Ленина, д.13 (здание администрации),</w:t>
      </w:r>
      <w:r w:rsidR="00EA3DAE">
        <w:rPr>
          <w:rFonts w:ascii="Segoe UI" w:hAnsi="Segoe UI" w:cs="Segoe UI"/>
          <w:iCs/>
          <w:szCs w:val="24"/>
        </w:rPr>
        <w:t xml:space="preserve"> к</w:t>
      </w:r>
      <w:r>
        <w:rPr>
          <w:rFonts w:ascii="Segoe UI" w:hAnsi="Segoe UI" w:cs="Segoe UI"/>
          <w:iCs/>
          <w:szCs w:val="24"/>
        </w:rPr>
        <w:t>аб.32;</w:t>
      </w:r>
    </w:p>
    <w:p w:rsidR="00F2098F" w:rsidRPr="00862BA8" w:rsidRDefault="00862BA8" w:rsidP="00EA3DAE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>-</w:t>
      </w:r>
      <w:r w:rsidR="00B63BB8">
        <w:rPr>
          <w:rFonts w:ascii="Segoe UI" w:hAnsi="Segoe UI" w:cs="Segoe UI"/>
          <w:iCs/>
          <w:szCs w:val="24"/>
        </w:rPr>
        <w:t xml:space="preserve"> </w:t>
      </w:r>
      <w:r>
        <w:rPr>
          <w:rFonts w:ascii="Segoe UI" w:hAnsi="Segoe UI" w:cs="Segoe UI"/>
          <w:iCs/>
          <w:szCs w:val="24"/>
        </w:rPr>
        <w:t xml:space="preserve">Республика Карелия, </w:t>
      </w:r>
      <w:r w:rsidRPr="00862BA8">
        <w:rPr>
          <w:rFonts w:ascii="Segoe UI" w:hAnsi="Segoe UI" w:cs="Segoe UI"/>
          <w:iCs/>
          <w:szCs w:val="24"/>
        </w:rPr>
        <w:t xml:space="preserve">г. Медвежьегорск, ул. </w:t>
      </w:r>
      <w:r>
        <w:rPr>
          <w:rFonts w:ascii="Segoe UI" w:hAnsi="Segoe UI" w:cs="Segoe UI"/>
          <w:iCs/>
          <w:szCs w:val="24"/>
        </w:rPr>
        <w:t>Кирова, д. 7, тел. 8143456853.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850BD" w:rsidRDefault="005850B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54C1C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922D4" w:rsidRDefault="00C922D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922D4" w:rsidRDefault="00C922D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922D4" w:rsidRDefault="00C922D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922D4" w:rsidRDefault="00C922D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54C1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1C" w:rsidRDefault="00D54C1C" w:rsidP="00CB5FB6">
      <w:r>
        <w:separator/>
      </w:r>
    </w:p>
  </w:endnote>
  <w:endnote w:type="continuationSeparator" w:id="0">
    <w:p w:rsidR="00D54C1C" w:rsidRDefault="00D54C1C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1C" w:rsidRDefault="00D54C1C" w:rsidP="00CB5FB6">
      <w:r>
        <w:separator/>
      </w:r>
    </w:p>
  </w:footnote>
  <w:footnote w:type="continuationSeparator" w:id="0">
    <w:p w:rsidR="00D54C1C" w:rsidRDefault="00D54C1C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7AF5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5652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66B1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50BD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62BA8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047EE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C73C0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3BB8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922D4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C1C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3DAE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626A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D70E4-0CD9-4FEC-A8E4-AD2A26EA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45</cp:revision>
  <cp:lastPrinted>2023-01-17T13:41:00Z</cp:lastPrinted>
  <dcterms:created xsi:type="dcterms:W3CDTF">2023-06-13T09:29:00Z</dcterms:created>
  <dcterms:modified xsi:type="dcterms:W3CDTF">2023-11-24T11:01:00Z</dcterms:modified>
</cp:coreProperties>
</file>