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34" w:rsidRPr="00D15501" w:rsidRDefault="00D15501">
      <w:pPr>
        <w:rPr>
          <w:rFonts w:ascii="Times New Roman" w:hAnsi="Times New Roman" w:cs="Times New Roman"/>
        </w:rPr>
      </w:pPr>
      <w:r w:rsidRPr="00D15501">
        <w:rPr>
          <w:rFonts w:ascii="Times New Roman" w:hAnsi="Times New Roman" w:cs="Times New Roman"/>
          <w:color w:val="000000"/>
          <w:sz w:val="28"/>
          <w:szCs w:val="28"/>
        </w:rPr>
        <w:t>Коллектив Кадастровой палаты по Республике Карелия поздравляет с Днем защитника Отечества всех кто защищает нашу Родину на суше, в море, в воздухе, под водой, тех, кто только готовится стать защитником и тех, кто уже отдал долг Родине, военнообязанных милых дам, а также тех, кто без погон каждый день защищает родных и близких! С Праздником!</w:t>
      </w:r>
    </w:p>
    <w:sectPr w:rsidR="00210B34" w:rsidRPr="00D15501" w:rsidSect="0022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501"/>
    <w:rsid w:val="00226BFE"/>
    <w:rsid w:val="00625941"/>
    <w:rsid w:val="009A5052"/>
    <w:rsid w:val="00D1085B"/>
    <w:rsid w:val="00D15501"/>
    <w:rsid w:val="00D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1</cp:revision>
  <dcterms:created xsi:type="dcterms:W3CDTF">2023-02-20T12:44:00Z</dcterms:created>
  <dcterms:modified xsi:type="dcterms:W3CDTF">2023-02-20T12:45:00Z</dcterms:modified>
</cp:coreProperties>
</file>