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827B0" w:rsidRDefault="00626C9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626C91">
        <w:rPr>
          <w:rFonts w:ascii="Segoe UI" w:hAnsi="Segoe UI" w:cs="Segoe UI"/>
          <w:b/>
          <w:sz w:val="32"/>
          <w:szCs w:val="32"/>
        </w:rPr>
        <w:t xml:space="preserve">Проведение учетно-регистрационных действий социально значимых объектов в минимальные сроки–приоритетная задача </w:t>
      </w:r>
      <w:proofErr w:type="spellStart"/>
      <w:r w:rsidRPr="00626C91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626C91" w:rsidRPr="00626C91" w:rsidRDefault="00626C9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26C91" w:rsidRPr="00626C91" w:rsidRDefault="00626C91" w:rsidP="00626C91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626C91">
        <w:rPr>
          <w:rFonts w:ascii="Segoe UI" w:hAnsi="Segoe UI" w:cs="Segoe UI"/>
          <w:szCs w:val="24"/>
        </w:rPr>
        <w:t xml:space="preserve">Сегодня Карельским </w:t>
      </w:r>
      <w:proofErr w:type="spellStart"/>
      <w:r w:rsidRPr="00626C91">
        <w:rPr>
          <w:rFonts w:ascii="Segoe UI" w:hAnsi="Segoe UI" w:cs="Segoe UI"/>
          <w:szCs w:val="24"/>
        </w:rPr>
        <w:t>Росреестром</w:t>
      </w:r>
      <w:proofErr w:type="spellEnd"/>
      <w:r w:rsidRPr="00626C91">
        <w:rPr>
          <w:rFonts w:ascii="Segoe UI" w:hAnsi="Segoe UI" w:cs="Segoe UI"/>
          <w:szCs w:val="24"/>
        </w:rPr>
        <w:t xml:space="preserve"> в течение одного рабочего дня был осуществлен кадастровый учет и регистрация права собственности на здание новой школы в г. Медвежьегорск по ул. Советской на 1100 школьных мест.</w:t>
      </w:r>
    </w:p>
    <w:p w:rsidR="00740786" w:rsidRPr="009827B0" w:rsidRDefault="00626C91" w:rsidP="00626C91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626C91">
        <w:rPr>
          <w:rFonts w:ascii="Segoe UI" w:hAnsi="Segoe UI" w:cs="Segoe UI"/>
          <w:szCs w:val="24"/>
        </w:rPr>
        <w:t>Учетно-регистрационные действия на такие объекты недвижимости осуществляются в первоочередном порядке в кратчайшие сроки. Для этого организовано эффективное взаимодействие с региональными органами власти и органами местного самоуправления</w:t>
      </w:r>
      <w:r>
        <w:rPr>
          <w:rFonts w:ascii="Segoe UI" w:hAnsi="Segoe UI" w:cs="Segoe UI"/>
          <w:szCs w:val="24"/>
        </w:rPr>
        <w:t>.</w:t>
      </w:r>
      <w:bookmarkStart w:id="0" w:name="_GoBack"/>
      <w:bookmarkEnd w:id="0"/>
    </w:p>
    <w:p w:rsidR="00003DA4" w:rsidRDefault="00003DA4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F2098F" w:rsidRPr="00E44C56" w:rsidRDefault="00D22873" w:rsidP="00E44C56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22873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73" w:rsidRDefault="00D22873" w:rsidP="00CB5FB6">
      <w:r>
        <w:separator/>
      </w:r>
    </w:p>
  </w:endnote>
  <w:endnote w:type="continuationSeparator" w:id="0">
    <w:p w:rsidR="00D22873" w:rsidRDefault="00D22873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73" w:rsidRDefault="00D22873" w:rsidP="00CB5FB6">
      <w:r>
        <w:separator/>
      </w:r>
    </w:p>
  </w:footnote>
  <w:footnote w:type="continuationSeparator" w:id="0">
    <w:p w:rsidR="00D22873" w:rsidRDefault="00D22873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39DE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26C91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0786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27B0"/>
    <w:rsid w:val="00987BAC"/>
    <w:rsid w:val="009905D3"/>
    <w:rsid w:val="00990CD4"/>
    <w:rsid w:val="009A1679"/>
    <w:rsid w:val="009B6D86"/>
    <w:rsid w:val="009C7007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2FB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204E"/>
    <w:rsid w:val="00C66E11"/>
    <w:rsid w:val="00C72A8B"/>
    <w:rsid w:val="00C73D6F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287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31F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4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A790B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9FBB0-C309-4F77-8D18-565EF91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37</cp:revision>
  <cp:lastPrinted>2023-01-17T13:41:00Z</cp:lastPrinted>
  <dcterms:created xsi:type="dcterms:W3CDTF">2023-06-13T09:29:00Z</dcterms:created>
  <dcterms:modified xsi:type="dcterms:W3CDTF">2024-01-10T13:18:00Z</dcterms:modified>
</cp:coreProperties>
</file>